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05" w:rsidRPr="00B20505" w:rsidRDefault="00B20505" w:rsidP="00B20505">
      <w:pPr>
        <w:spacing w:after="0" w:line="240" w:lineRule="auto"/>
      </w:pPr>
      <w:bookmarkStart w:id="0" w:name="_GoBack"/>
      <w:bookmarkEnd w:id="0"/>
    </w:p>
    <w:tbl>
      <w:tblPr>
        <w:tblStyle w:val="Tabel-Gitter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B20505" w:rsidRPr="00FB23B1" w:rsidTr="009C143F">
        <w:trPr>
          <w:trHeight w:val="418"/>
        </w:trPr>
        <w:tc>
          <w:tcPr>
            <w:tcW w:w="10173" w:type="dxa"/>
            <w:gridSpan w:val="2"/>
          </w:tcPr>
          <w:p w:rsidR="00B20505" w:rsidRPr="00A45C3E" w:rsidRDefault="00B20505" w:rsidP="00A45C3E">
            <w:pPr>
              <w:spacing w:before="120" w:after="240"/>
              <w:rPr>
                <w:b/>
                <w:sz w:val="98"/>
                <w:szCs w:val="98"/>
              </w:rPr>
            </w:pPr>
            <w:r w:rsidRPr="00A45C3E">
              <w:rPr>
                <w:noProof/>
                <w:sz w:val="98"/>
                <w:szCs w:val="98"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7059AAE6" wp14:editId="3AFE399C">
                  <wp:simplePos x="0" y="0"/>
                  <wp:positionH relativeFrom="column">
                    <wp:posOffset>5439082</wp:posOffset>
                  </wp:positionH>
                  <wp:positionV relativeFrom="paragraph">
                    <wp:posOffset>68580</wp:posOffset>
                  </wp:positionV>
                  <wp:extent cx="834866" cy="867446"/>
                  <wp:effectExtent l="0" t="0" r="0" b="0"/>
                  <wp:wrapNone/>
                  <wp:docPr id="5" name="Billede 5" descr="H:\Stabsfunktioner\Ledelse_og_udvikling\Designmanual\FÆRDIG\_levering\OK_logo\OK_vaabenskjold\blaa_moerk\ok_vabenskjold_blaa_mo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tabsfunktioner\Ledelse_og_udvikling\Designmanual\FÆRDIG\_levering\OK_logo\OK_vaabenskjold\blaa_moerk\ok_vabenskjold_blaa_moe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66" cy="86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C3E">
              <w:rPr>
                <w:color w:val="1C4049"/>
                <w:sz w:val="98"/>
                <w:szCs w:val="98"/>
              </w:rPr>
              <w:t>Lederudviklings</w:t>
            </w:r>
            <w:r w:rsidR="00A45C3E" w:rsidRPr="00A45C3E">
              <w:rPr>
                <w:color w:val="1C4049"/>
                <w:sz w:val="98"/>
                <w:szCs w:val="98"/>
              </w:rPr>
              <w:t>aftale</w:t>
            </w:r>
          </w:p>
        </w:tc>
      </w:tr>
      <w:tr w:rsidR="00B20505" w:rsidRPr="00FB23B1" w:rsidTr="009C143F">
        <w:trPr>
          <w:trHeight w:val="567"/>
        </w:trPr>
        <w:tc>
          <w:tcPr>
            <w:tcW w:w="10173" w:type="dxa"/>
            <w:gridSpan w:val="2"/>
          </w:tcPr>
          <w:p w:rsidR="00B20505" w:rsidRPr="00B20505" w:rsidRDefault="00B20505" w:rsidP="00B20505">
            <w:pPr>
              <w:rPr>
                <w:b/>
                <w:color w:val="1C4049"/>
              </w:rPr>
            </w:pPr>
            <w:r w:rsidRPr="00B20505">
              <w:rPr>
                <w:b/>
                <w:color w:val="1C4049"/>
              </w:rPr>
              <w:t>Arbejdsplads:</w:t>
            </w:r>
          </w:p>
        </w:tc>
      </w:tr>
      <w:tr w:rsidR="00CC1816" w:rsidRPr="00FB23B1" w:rsidTr="009C143F">
        <w:trPr>
          <w:trHeight w:val="552"/>
        </w:trPr>
        <w:tc>
          <w:tcPr>
            <w:tcW w:w="6487" w:type="dxa"/>
          </w:tcPr>
          <w:p w:rsidR="00CC1816" w:rsidRPr="00B20505" w:rsidRDefault="00CC1816" w:rsidP="00D762B4">
            <w:pPr>
              <w:rPr>
                <w:b/>
                <w:color w:val="1C4049"/>
              </w:rPr>
            </w:pPr>
            <w:r w:rsidRPr="00B20505">
              <w:rPr>
                <w:b/>
                <w:color w:val="1C4049"/>
              </w:rPr>
              <w:t>Leder:</w:t>
            </w:r>
          </w:p>
        </w:tc>
        <w:tc>
          <w:tcPr>
            <w:tcW w:w="3686" w:type="dxa"/>
          </w:tcPr>
          <w:p w:rsidR="00CC1816" w:rsidRPr="00B20505" w:rsidRDefault="00CC1816" w:rsidP="00D762B4">
            <w:pPr>
              <w:rPr>
                <w:b/>
                <w:color w:val="1C4049"/>
              </w:rPr>
            </w:pPr>
            <w:r w:rsidRPr="00B20505">
              <w:rPr>
                <w:b/>
                <w:color w:val="1C4049"/>
              </w:rPr>
              <w:t>Dato for indgåelse:</w:t>
            </w:r>
          </w:p>
        </w:tc>
      </w:tr>
      <w:tr w:rsidR="00CC1816" w:rsidRPr="00FB23B1" w:rsidTr="009C143F">
        <w:trPr>
          <w:trHeight w:val="552"/>
        </w:trPr>
        <w:tc>
          <w:tcPr>
            <w:tcW w:w="6487" w:type="dxa"/>
          </w:tcPr>
          <w:p w:rsidR="00CC1816" w:rsidRPr="00B20505" w:rsidRDefault="00CC1816" w:rsidP="00CC1816">
            <w:pPr>
              <w:rPr>
                <w:b/>
                <w:color w:val="1C4049"/>
              </w:rPr>
            </w:pPr>
            <w:r w:rsidRPr="00B20505">
              <w:rPr>
                <w:b/>
                <w:color w:val="1C4049"/>
              </w:rPr>
              <w:t>Nærmeste leder:</w:t>
            </w:r>
          </w:p>
        </w:tc>
        <w:tc>
          <w:tcPr>
            <w:tcW w:w="3686" w:type="dxa"/>
          </w:tcPr>
          <w:p w:rsidR="00CC1816" w:rsidRPr="00B20505" w:rsidRDefault="00CC1816" w:rsidP="00D762B4">
            <w:pPr>
              <w:rPr>
                <w:b/>
                <w:color w:val="1C4049"/>
              </w:rPr>
            </w:pPr>
            <w:r w:rsidRPr="00B20505">
              <w:rPr>
                <w:b/>
                <w:color w:val="1C4049"/>
              </w:rPr>
              <w:t>Dato for næste opfølgning:</w:t>
            </w:r>
          </w:p>
        </w:tc>
      </w:tr>
      <w:tr w:rsidR="00CC1816" w:rsidRPr="00B20505" w:rsidTr="009C143F">
        <w:trPr>
          <w:trHeight w:val="8572"/>
        </w:trPr>
        <w:tc>
          <w:tcPr>
            <w:tcW w:w="10173" w:type="dxa"/>
            <w:gridSpan w:val="2"/>
          </w:tcPr>
          <w:p w:rsidR="00B20505" w:rsidRPr="00B20505" w:rsidRDefault="00CC1816" w:rsidP="00B20505">
            <w:pPr>
              <w:spacing w:before="120"/>
              <w:rPr>
                <w:b/>
                <w:color w:val="1C4049"/>
              </w:rPr>
            </w:pPr>
            <w:r w:rsidRPr="00B20505">
              <w:rPr>
                <w:b/>
                <w:color w:val="1C4049"/>
              </w:rPr>
              <w:t>Udviklingsmål</w:t>
            </w:r>
            <w:r w:rsidR="005978C5" w:rsidRPr="00B20505">
              <w:rPr>
                <w:b/>
                <w:color w:val="1C4049"/>
              </w:rPr>
              <w:t xml:space="preserve"> og -aktiviteter</w:t>
            </w:r>
          </w:p>
          <w:p w:rsidR="00B20505" w:rsidRPr="00B20505" w:rsidRDefault="00B20505" w:rsidP="005978C5">
            <w:pPr>
              <w:rPr>
                <w:b/>
                <w:color w:val="1C4049"/>
                <w:sz w:val="18"/>
                <w:szCs w:val="18"/>
              </w:rPr>
            </w:pPr>
          </w:p>
          <w:p w:rsidR="004938BC" w:rsidRPr="00B20505" w:rsidRDefault="004938BC" w:rsidP="005978C5">
            <w:pPr>
              <w:rPr>
                <w:i/>
                <w:color w:val="1C4049"/>
                <w:sz w:val="18"/>
                <w:szCs w:val="18"/>
              </w:rPr>
            </w:pPr>
          </w:p>
          <w:p w:rsidR="00B20505" w:rsidRPr="00B20505" w:rsidRDefault="00B20505" w:rsidP="005978C5">
            <w:pPr>
              <w:rPr>
                <w:i/>
                <w:color w:val="1C4049"/>
                <w:sz w:val="18"/>
                <w:szCs w:val="18"/>
              </w:rPr>
            </w:pPr>
          </w:p>
          <w:p w:rsidR="00B20505" w:rsidRPr="00B20505" w:rsidRDefault="00B20505" w:rsidP="005978C5">
            <w:pPr>
              <w:rPr>
                <w:i/>
                <w:color w:val="1C4049"/>
                <w:sz w:val="18"/>
                <w:szCs w:val="18"/>
              </w:rPr>
            </w:pPr>
          </w:p>
          <w:p w:rsidR="00CC1816" w:rsidRPr="00B20505" w:rsidRDefault="00CC1816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CC1816" w:rsidRPr="00B20505" w:rsidRDefault="00CC1816" w:rsidP="00D762B4">
            <w:pPr>
              <w:rPr>
                <w:color w:val="1C4049"/>
                <w:sz w:val="18"/>
                <w:szCs w:val="18"/>
              </w:rPr>
            </w:pPr>
          </w:p>
          <w:p w:rsidR="00CC1816" w:rsidRDefault="00CC1816" w:rsidP="00D762B4">
            <w:pPr>
              <w:rPr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color w:val="1C4049"/>
                <w:sz w:val="18"/>
                <w:szCs w:val="18"/>
              </w:rPr>
            </w:pPr>
          </w:p>
          <w:p w:rsidR="00CC1816" w:rsidRPr="00B20505" w:rsidRDefault="00CC1816" w:rsidP="00D762B4">
            <w:pPr>
              <w:rPr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color w:val="1C4049"/>
                <w:sz w:val="18"/>
                <w:szCs w:val="18"/>
              </w:rPr>
            </w:pPr>
          </w:p>
          <w:p w:rsidR="004938BC" w:rsidRPr="00B20505" w:rsidRDefault="004938BC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4938BC" w:rsidRPr="00B20505" w:rsidRDefault="004938BC" w:rsidP="00B20505">
            <w:pPr>
              <w:spacing w:before="120"/>
              <w:rPr>
                <w:b/>
                <w:color w:val="1C4049"/>
              </w:rPr>
            </w:pPr>
            <w:r w:rsidRPr="00B20505">
              <w:rPr>
                <w:b/>
                <w:color w:val="1C4049"/>
              </w:rPr>
              <w:t>Ønsket effekt</w:t>
            </w:r>
          </w:p>
          <w:p w:rsidR="004938BC" w:rsidRPr="00B20505" w:rsidRDefault="004938BC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4938BC" w:rsidRPr="00B20505" w:rsidRDefault="004938BC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4938BC" w:rsidRPr="00B20505" w:rsidRDefault="004938BC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4938BC" w:rsidRPr="00B20505" w:rsidRDefault="004938BC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4938BC" w:rsidRPr="00B20505" w:rsidRDefault="004938BC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4938BC" w:rsidRPr="00B20505" w:rsidRDefault="004938BC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B20505" w:rsidRDefault="00B20505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CC1816" w:rsidRPr="00B20505" w:rsidRDefault="00CC1816" w:rsidP="00B20505">
            <w:pPr>
              <w:spacing w:before="120"/>
              <w:rPr>
                <w:i/>
                <w:color w:val="1C4049"/>
                <w:sz w:val="18"/>
                <w:szCs w:val="18"/>
              </w:rPr>
            </w:pPr>
            <w:r w:rsidRPr="00B20505">
              <w:rPr>
                <w:b/>
                <w:color w:val="1C4049"/>
              </w:rPr>
              <w:t xml:space="preserve">Hvem skal bidrage til </w:t>
            </w:r>
            <w:r w:rsidR="004938BC" w:rsidRPr="00B20505">
              <w:rPr>
                <w:b/>
                <w:color w:val="1C4049"/>
              </w:rPr>
              <w:t>udviklingen</w:t>
            </w:r>
            <w:r w:rsidRPr="00B20505">
              <w:rPr>
                <w:b/>
                <w:color w:val="1C4049"/>
              </w:rPr>
              <w:t xml:space="preserve"> og hvordan?</w:t>
            </w:r>
            <w:r w:rsidRPr="00B20505">
              <w:rPr>
                <w:b/>
                <w:color w:val="1C4049"/>
              </w:rPr>
              <w:br/>
            </w:r>
          </w:p>
          <w:p w:rsidR="00B20505" w:rsidRPr="00B20505" w:rsidRDefault="00B20505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CC1816" w:rsidRPr="00B20505" w:rsidRDefault="00CC1816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CC1816" w:rsidRPr="00B20505" w:rsidRDefault="00CC1816" w:rsidP="00D762B4">
            <w:pPr>
              <w:rPr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4938BC" w:rsidRPr="00B20505" w:rsidRDefault="00CC1816" w:rsidP="00D762B4">
            <w:pPr>
              <w:rPr>
                <w:i/>
                <w:color w:val="1C4049"/>
                <w:sz w:val="18"/>
                <w:szCs w:val="18"/>
              </w:rPr>
            </w:pPr>
            <w:r w:rsidRPr="00B20505">
              <w:rPr>
                <w:b/>
                <w:color w:val="1C4049"/>
                <w:sz w:val="18"/>
                <w:szCs w:val="18"/>
              </w:rPr>
              <w:br/>
            </w:r>
          </w:p>
          <w:p w:rsidR="004938BC" w:rsidRPr="00B20505" w:rsidRDefault="004938BC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4938BC" w:rsidRDefault="004938BC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CC1816" w:rsidRPr="00B20505" w:rsidRDefault="004938BC" w:rsidP="00B20505">
            <w:pPr>
              <w:spacing w:before="120"/>
              <w:rPr>
                <w:i/>
                <w:color w:val="1C4049"/>
                <w:sz w:val="18"/>
                <w:szCs w:val="18"/>
              </w:rPr>
            </w:pPr>
            <w:r w:rsidRPr="00B20505">
              <w:rPr>
                <w:b/>
                <w:color w:val="1C4049"/>
              </w:rPr>
              <w:t>Opfølgning og s</w:t>
            </w:r>
            <w:r w:rsidR="00CC1816" w:rsidRPr="00B20505">
              <w:rPr>
                <w:b/>
                <w:color w:val="1C4049"/>
              </w:rPr>
              <w:t xml:space="preserve">ucceskriterier ved kommende opfølgning </w:t>
            </w:r>
            <w:r w:rsidR="00CC1816" w:rsidRPr="00B20505">
              <w:rPr>
                <w:b/>
                <w:color w:val="1C4049"/>
              </w:rPr>
              <w:br/>
            </w:r>
          </w:p>
          <w:p w:rsidR="00CC1816" w:rsidRPr="00B20505" w:rsidRDefault="00CC1816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i/>
                <w:color w:val="1C4049"/>
                <w:sz w:val="18"/>
                <w:szCs w:val="18"/>
              </w:rPr>
            </w:pPr>
          </w:p>
          <w:p w:rsidR="00CC1816" w:rsidRPr="00B20505" w:rsidRDefault="00CC1816" w:rsidP="00D762B4">
            <w:pPr>
              <w:rPr>
                <w:color w:val="1C4049"/>
                <w:sz w:val="18"/>
                <w:szCs w:val="18"/>
              </w:rPr>
            </w:pPr>
          </w:p>
          <w:p w:rsidR="00CC1816" w:rsidRPr="00B20505" w:rsidRDefault="00CC1816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CC1816" w:rsidRPr="00B20505" w:rsidRDefault="00CC1816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B20505" w:rsidRPr="00B20505" w:rsidRDefault="00B20505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B20505" w:rsidRDefault="00B20505" w:rsidP="00D762B4">
            <w:pPr>
              <w:rPr>
                <w:b/>
                <w:color w:val="1C4049"/>
                <w:sz w:val="18"/>
                <w:szCs w:val="18"/>
              </w:rPr>
            </w:pPr>
          </w:p>
          <w:p w:rsidR="00B20505" w:rsidRPr="00B20505" w:rsidRDefault="00B20505" w:rsidP="00B20505">
            <w:pPr>
              <w:ind w:firstLine="1304"/>
              <w:rPr>
                <w:b/>
                <w:color w:val="1C4049"/>
                <w:sz w:val="18"/>
                <w:szCs w:val="18"/>
              </w:rPr>
            </w:pPr>
          </w:p>
        </w:tc>
      </w:tr>
    </w:tbl>
    <w:p w:rsidR="00025E68" w:rsidRPr="00283231" w:rsidRDefault="00025E68">
      <w:pPr>
        <w:rPr>
          <w:rFonts w:ascii="Arial" w:hAnsi="Arial" w:cs="Arial"/>
        </w:rPr>
      </w:pPr>
    </w:p>
    <w:sectPr w:rsidR="00025E68" w:rsidRPr="00283231" w:rsidSect="00B20505">
      <w:pgSz w:w="11906" w:h="16838"/>
      <w:pgMar w:top="425" w:right="1134" w:bottom="249" w:left="102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1F" w:rsidRDefault="000D0A1F" w:rsidP="000D0A1F">
      <w:pPr>
        <w:spacing w:after="0" w:line="240" w:lineRule="auto"/>
      </w:pPr>
      <w:r>
        <w:separator/>
      </w:r>
    </w:p>
  </w:endnote>
  <w:endnote w:type="continuationSeparator" w:id="0">
    <w:p w:rsidR="000D0A1F" w:rsidRDefault="000D0A1F" w:rsidP="000D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1F" w:rsidRDefault="000D0A1F" w:rsidP="000D0A1F">
      <w:pPr>
        <w:spacing w:after="0" w:line="240" w:lineRule="auto"/>
      </w:pPr>
      <w:r>
        <w:separator/>
      </w:r>
    </w:p>
  </w:footnote>
  <w:footnote w:type="continuationSeparator" w:id="0">
    <w:p w:rsidR="000D0A1F" w:rsidRDefault="000D0A1F" w:rsidP="000D0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28"/>
    <w:rsid w:val="00025E68"/>
    <w:rsid w:val="000D0A1F"/>
    <w:rsid w:val="001610E6"/>
    <w:rsid w:val="00266D28"/>
    <w:rsid w:val="00283231"/>
    <w:rsid w:val="004636CE"/>
    <w:rsid w:val="004938BC"/>
    <w:rsid w:val="005978C5"/>
    <w:rsid w:val="007F19CC"/>
    <w:rsid w:val="009C143F"/>
    <w:rsid w:val="00A45C3E"/>
    <w:rsid w:val="00B20505"/>
    <w:rsid w:val="00B314E6"/>
    <w:rsid w:val="00CC1816"/>
    <w:rsid w:val="00DE5C87"/>
    <w:rsid w:val="00DF3F1C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A358F59-BE78-4A1F-8B9D-9CF7DA19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68"/>
  </w:style>
  <w:style w:type="paragraph" w:styleId="Overskrift1">
    <w:name w:val="heading 1"/>
    <w:basedOn w:val="Normal"/>
    <w:next w:val="Normal"/>
    <w:link w:val="Overskrift1Tegn"/>
    <w:uiPriority w:val="9"/>
    <w:qFormat/>
    <w:rsid w:val="00CC1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0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0A1F"/>
  </w:style>
  <w:style w:type="paragraph" w:styleId="Sidefod">
    <w:name w:val="footer"/>
    <w:basedOn w:val="Normal"/>
    <w:link w:val="SidefodTegn"/>
    <w:uiPriority w:val="99"/>
    <w:unhideWhenUsed/>
    <w:rsid w:val="000D0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0A1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0A1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CC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6431-2543-4D8E-972E-5CB2FE91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12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and10aw</dc:creator>
  <cp:keywords/>
  <dc:description/>
  <cp:lastModifiedBy>Malene Nørgård Jensen</cp:lastModifiedBy>
  <cp:revision>2</cp:revision>
  <cp:lastPrinted>2022-06-13T09:00:00Z</cp:lastPrinted>
  <dcterms:created xsi:type="dcterms:W3CDTF">2022-06-28T08:32:00Z</dcterms:created>
  <dcterms:modified xsi:type="dcterms:W3CDTF">2022-06-28T08:32:00Z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23000293022-179101758236931</vt:lpwstr>
  </property>
  <property fmtid="{D5CDD505-2E9C-101B-9397-08002B2CF9AE}" pid="3" name="DocumentNumber">
    <vt:lpwstr>D2022-61854</vt:lpwstr>
  </property>
  <property fmtid="{D5CDD505-2E9C-101B-9397-08002B2CF9AE}" pid="4" name="DocumentContentId">
    <vt:lpwstr>239DEE912CDC40A0815EA92F6A4AADD9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</Properties>
</file>